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20979" w:type="dxa"/>
        <w:tblInd w:w="1101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79"/>
      </w:tblGrid>
      <w:tr w:rsidR="00EA1064" w:rsidRPr="00B93089" w:rsidTr="00AA4894">
        <w:trPr>
          <w:trHeight w:val="1403"/>
        </w:trPr>
        <w:tc>
          <w:tcPr>
            <w:tcW w:w="20979" w:type="dxa"/>
            <w:vAlign w:val="center"/>
          </w:tcPr>
          <w:tbl>
            <w:tblPr>
              <w:tblW w:w="12883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812"/>
              <w:gridCol w:w="1276"/>
              <w:gridCol w:w="5795"/>
            </w:tblGrid>
            <w:tr w:rsidR="00AA4894" w:rsidRPr="00B93089" w:rsidTr="00B17F59">
              <w:trPr>
                <w:jc w:val="center"/>
              </w:trPr>
              <w:tc>
                <w:tcPr>
                  <w:tcW w:w="5812" w:type="dxa"/>
                  <w:shd w:val="clear" w:color="auto" w:fill="auto"/>
                </w:tcPr>
                <w:p w:rsidR="00AA4894" w:rsidRPr="00194EAA" w:rsidRDefault="00AA4894" w:rsidP="00B17F59">
                  <w:pPr>
                    <w:tabs>
                      <w:tab w:val="left" w:pos="4995"/>
                    </w:tabs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 w:val="32"/>
                      <w:szCs w:val="30"/>
                    </w:rPr>
                  </w:pPr>
                  <w:bookmarkStart w:id="0" w:name="_GoBack"/>
                  <w:bookmarkEnd w:id="0"/>
                  <w:r w:rsidRPr="00194EAA">
                    <w:rPr>
                      <w:rFonts w:ascii="Arial Narrow" w:hAnsi="Arial Narrow" w:cs="Arial"/>
                      <w:b/>
                      <w:bCs/>
                      <w:iCs/>
                      <w:sz w:val="32"/>
                      <w:szCs w:val="30"/>
                    </w:rPr>
                    <w:t>ООО «Л-ГРУП»</w:t>
                  </w:r>
                </w:p>
                <w:p w:rsidR="00AA4894" w:rsidRPr="00194EAA" w:rsidRDefault="00AA4894" w:rsidP="00B17F59">
                  <w:pPr>
                    <w:ind w:right="175"/>
                    <w:rPr>
                      <w:rFonts w:ascii="Arial Narrow" w:hAnsi="Arial Narrow" w:cs="Arial"/>
                      <w:b/>
                      <w:bCs/>
                      <w:iCs/>
                      <w:sz w:val="32"/>
                      <w:szCs w:val="26"/>
                    </w:rPr>
                  </w:pPr>
                  <w:r w:rsidRPr="00194EAA">
                    <w:rPr>
                      <w:rFonts w:ascii="Arial Narrow" w:hAnsi="Arial Narrow" w:cs="Arial"/>
                      <w:b/>
                      <w:bCs/>
                      <w:iCs/>
                      <w:sz w:val="32"/>
                      <w:szCs w:val="26"/>
                    </w:rPr>
                    <w:t>350089, г. Краснодар, ул. Бульварное кольцо, 7, пом. 55</w:t>
                  </w:r>
                </w:p>
                <w:p w:rsidR="00AA4894" w:rsidRPr="00194EAA" w:rsidRDefault="00AA4894" w:rsidP="00B17F59">
                  <w:pPr>
                    <w:ind w:right="175"/>
                    <w:rPr>
                      <w:b/>
                      <w:bCs/>
                      <w:i/>
                      <w:iCs/>
                      <w:sz w:val="32"/>
                    </w:rPr>
                  </w:pPr>
                  <w:r w:rsidRPr="00194EAA">
                    <w:rPr>
                      <w:rFonts w:ascii="Arial Narrow" w:hAnsi="Arial Narrow" w:cs="Arial"/>
                      <w:b/>
                      <w:bCs/>
                      <w:iCs/>
                      <w:sz w:val="32"/>
                      <w:szCs w:val="26"/>
                    </w:rPr>
                    <w:t>Тел. (861) 290-01-33, +7 (918) 120-93-83</w:t>
                  </w:r>
                </w:p>
                <w:p w:rsidR="00AA4894" w:rsidRPr="00194EAA" w:rsidRDefault="00AA4894" w:rsidP="00B17F59">
                  <w:pPr>
                    <w:ind w:right="247"/>
                    <w:rPr>
                      <w:rFonts w:ascii="Arial Narrow" w:hAnsi="Arial Narrow"/>
                      <w:b/>
                      <w:sz w:val="32"/>
                      <w:szCs w:val="26"/>
                    </w:rPr>
                  </w:pPr>
                  <w:r w:rsidRPr="00194EAA">
                    <w:rPr>
                      <w:rStyle w:val="a4"/>
                      <w:rFonts w:ascii="Arial Narrow" w:hAnsi="Arial Narrow"/>
                      <w:b/>
                      <w:sz w:val="32"/>
                      <w:szCs w:val="26"/>
                      <w:lang w:val="en-US"/>
                    </w:rPr>
                    <w:t>E</w:t>
                  </w:r>
                  <w:r w:rsidRPr="00194EAA">
                    <w:rPr>
                      <w:rStyle w:val="a4"/>
                      <w:rFonts w:ascii="Arial Narrow" w:hAnsi="Arial Narrow"/>
                      <w:b/>
                      <w:sz w:val="32"/>
                      <w:szCs w:val="26"/>
                    </w:rPr>
                    <w:t>-</w:t>
                  </w:r>
                  <w:r w:rsidRPr="00194EAA">
                    <w:rPr>
                      <w:rStyle w:val="a4"/>
                      <w:rFonts w:ascii="Arial Narrow" w:hAnsi="Arial Narrow"/>
                      <w:b/>
                      <w:sz w:val="32"/>
                      <w:szCs w:val="26"/>
                      <w:lang w:val="en-US"/>
                    </w:rPr>
                    <w:t>mail</w:t>
                  </w:r>
                  <w:r w:rsidRPr="00194EAA">
                    <w:rPr>
                      <w:rStyle w:val="a4"/>
                      <w:rFonts w:ascii="Arial Narrow" w:hAnsi="Arial Narrow"/>
                      <w:b/>
                      <w:sz w:val="32"/>
                      <w:szCs w:val="26"/>
                    </w:rPr>
                    <w:t xml:space="preserve">: </w:t>
                  </w:r>
                  <w:proofErr w:type="spellStart"/>
                  <w:r w:rsidRPr="00194EAA">
                    <w:rPr>
                      <w:rStyle w:val="a4"/>
                      <w:rFonts w:ascii="Arial Narrow" w:hAnsi="Arial Narrow"/>
                      <w:b/>
                      <w:sz w:val="32"/>
                      <w:szCs w:val="26"/>
                      <w:lang w:val="en-US"/>
                    </w:rPr>
                    <w:t>Lgpro</w:t>
                  </w:r>
                  <w:proofErr w:type="spellEnd"/>
                  <w:r w:rsidRPr="00194EAA">
                    <w:rPr>
                      <w:rStyle w:val="a4"/>
                      <w:rFonts w:ascii="Arial Narrow" w:hAnsi="Arial Narrow"/>
                      <w:b/>
                      <w:sz w:val="32"/>
                      <w:szCs w:val="26"/>
                    </w:rPr>
                    <w:t>@</w:t>
                  </w:r>
                  <w:proofErr w:type="spellStart"/>
                  <w:r w:rsidRPr="00194EAA">
                    <w:rPr>
                      <w:rStyle w:val="a4"/>
                      <w:rFonts w:ascii="Arial Narrow" w:hAnsi="Arial Narrow"/>
                      <w:b/>
                      <w:sz w:val="32"/>
                      <w:szCs w:val="26"/>
                      <w:lang w:val="en-US"/>
                    </w:rPr>
                    <w:t>bk</w:t>
                  </w:r>
                  <w:proofErr w:type="spellEnd"/>
                  <w:r w:rsidRPr="00194EAA">
                    <w:rPr>
                      <w:rStyle w:val="a4"/>
                      <w:rFonts w:ascii="Arial Narrow" w:hAnsi="Arial Narrow"/>
                      <w:b/>
                      <w:sz w:val="32"/>
                      <w:szCs w:val="26"/>
                    </w:rPr>
                    <w:t>.</w:t>
                  </w:r>
                  <w:proofErr w:type="spellStart"/>
                  <w:r w:rsidRPr="00194EAA">
                    <w:rPr>
                      <w:rStyle w:val="a4"/>
                      <w:rFonts w:ascii="Arial Narrow" w:hAnsi="Arial Narrow"/>
                      <w:b/>
                      <w:sz w:val="32"/>
                      <w:szCs w:val="26"/>
                      <w:lang w:val="en-US"/>
                    </w:rPr>
                    <w:t>ru</w:t>
                  </w:r>
                  <w:proofErr w:type="spellEnd"/>
                  <w:r w:rsidRPr="00194EAA">
                    <w:rPr>
                      <w:rStyle w:val="a4"/>
                      <w:rFonts w:ascii="Arial Narrow" w:hAnsi="Arial Narrow"/>
                      <w:b/>
                      <w:sz w:val="32"/>
                      <w:szCs w:val="26"/>
                    </w:rPr>
                    <w:t xml:space="preserve">, </w:t>
                  </w:r>
                  <w:proofErr w:type="spellStart"/>
                  <w:r w:rsidRPr="00194EAA">
                    <w:rPr>
                      <w:rStyle w:val="a4"/>
                      <w:rFonts w:ascii="Arial Narrow" w:hAnsi="Arial Narrow"/>
                      <w:b/>
                      <w:sz w:val="32"/>
                      <w:szCs w:val="26"/>
                      <w:lang w:val="en-US"/>
                    </w:rPr>
                    <w:t>Lg</w:t>
                  </w:r>
                  <w:proofErr w:type="spellEnd"/>
                  <w:r w:rsidRPr="00194EAA">
                    <w:rPr>
                      <w:rStyle w:val="a4"/>
                      <w:rFonts w:ascii="Arial Narrow" w:hAnsi="Arial Narrow"/>
                      <w:b/>
                      <w:sz w:val="32"/>
                      <w:szCs w:val="26"/>
                    </w:rPr>
                    <w:t>@</w:t>
                  </w:r>
                  <w:proofErr w:type="spellStart"/>
                  <w:r w:rsidRPr="00194EAA">
                    <w:rPr>
                      <w:rStyle w:val="a4"/>
                      <w:rFonts w:ascii="Arial Narrow" w:hAnsi="Arial Narrow"/>
                      <w:b/>
                      <w:sz w:val="32"/>
                      <w:szCs w:val="26"/>
                      <w:lang w:val="en-US"/>
                    </w:rPr>
                    <w:t>aglg</w:t>
                  </w:r>
                  <w:proofErr w:type="spellEnd"/>
                  <w:r w:rsidRPr="00194EAA">
                    <w:rPr>
                      <w:rStyle w:val="a4"/>
                      <w:rFonts w:ascii="Arial Narrow" w:hAnsi="Arial Narrow"/>
                      <w:b/>
                      <w:sz w:val="32"/>
                      <w:szCs w:val="26"/>
                    </w:rPr>
                    <w:t>.</w:t>
                  </w:r>
                  <w:proofErr w:type="spellStart"/>
                  <w:r w:rsidRPr="00194EAA">
                    <w:rPr>
                      <w:rStyle w:val="a4"/>
                      <w:rFonts w:ascii="Arial Narrow" w:hAnsi="Arial Narrow"/>
                      <w:b/>
                      <w:sz w:val="32"/>
                      <w:szCs w:val="26"/>
                      <w:lang w:val="en-US"/>
                    </w:rPr>
                    <w:t>ru</w:t>
                  </w:r>
                  <w:proofErr w:type="spellEnd"/>
                </w:p>
              </w:tc>
              <w:tc>
                <w:tcPr>
                  <w:tcW w:w="1276" w:type="dxa"/>
                  <w:shd w:val="clear" w:color="auto" w:fill="auto"/>
                </w:tcPr>
                <w:p w:rsidR="00AA4894" w:rsidRPr="00194EAA" w:rsidRDefault="00AA4894" w:rsidP="00B17F59">
                  <w:pPr>
                    <w:tabs>
                      <w:tab w:val="left" w:pos="4995"/>
                    </w:tabs>
                    <w:ind w:left="-108"/>
                    <w:rPr>
                      <w:rFonts w:ascii="Arial Narrow" w:hAnsi="Arial Narrow" w:cs="Arial"/>
                      <w:b/>
                      <w:bCs/>
                      <w:iCs/>
                      <w:sz w:val="32"/>
                      <w:szCs w:val="30"/>
                      <w:lang w:val="en-US"/>
                    </w:rPr>
                  </w:pPr>
                  <w:r w:rsidRPr="00194EAA">
                    <w:rPr>
                      <w:rFonts w:ascii="Arial Narrow" w:hAnsi="Arial Narrow" w:cs="Arial"/>
                      <w:b/>
                      <w:noProof/>
                      <w:sz w:val="32"/>
                      <w:szCs w:val="30"/>
                    </w:rPr>
                    <w:drawing>
                      <wp:inline distT="0" distB="0" distL="0" distR="0" wp14:anchorId="6BCE3B31" wp14:editId="61C1C1E8">
                        <wp:extent cx="703580" cy="703580"/>
                        <wp:effectExtent l="0" t="0" r="1270" b="1270"/>
                        <wp:docPr id="1" name="Рисунок 1" descr="C:\Users\Dmitry\Desktop\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C:\Users\Dmitry\Desktop\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3580" cy="7035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795" w:type="dxa"/>
                  <w:shd w:val="clear" w:color="auto" w:fill="auto"/>
                </w:tcPr>
                <w:p w:rsidR="00AA4894" w:rsidRPr="00194EAA" w:rsidRDefault="00AA4894" w:rsidP="00B17F59">
                  <w:pPr>
                    <w:tabs>
                      <w:tab w:val="left" w:pos="4995"/>
                    </w:tabs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 w:val="32"/>
                      <w:szCs w:val="26"/>
                      <w:lang w:val="en-US"/>
                    </w:rPr>
                  </w:pPr>
                  <w:r w:rsidRPr="00194EAA">
                    <w:rPr>
                      <w:rFonts w:ascii="Arial Narrow" w:hAnsi="Arial Narrow" w:cs="Arial"/>
                      <w:b/>
                      <w:bCs/>
                      <w:iCs/>
                      <w:sz w:val="32"/>
                      <w:szCs w:val="30"/>
                      <w:lang w:val="en-US"/>
                    </w:rPr>
                    <w:t xml:space="preserve"> L-GROUP LLC.</w:t>
                  </w:r>
                </w:p>
                <w:p w:rsidR="00AA4894" w:rsidRPr="00194EAA" w:rsidRDefault="00AA4894" w:rsidP="00B17F59">
                  <w:pPr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 w:val="32"/>
                      <w:szCs w:val="26"/>
                      <w:lang w:val="en-US"/>
                    </w:rPr>
                  </w:pPr>
                  <w:proofErr w:type="spellStart"/>
                  <w:r w:rsidRPr="00194EAA">
                    <w:rPr>
                      <w:rFonts w:ascii="Arial Narrow" w:hAnsi="Arial Narrow" w:cs="Arial"/>
                      <w:b/>
                      <w:bCs/>
                      <w:iCs/>
                      <w:sz w:val="32"/>
                      <w:szCs w:val="26"/>
                      <w:lang w:val="en-US"/>
                    </w:rPr>
                    <w:t>Bulvarnoe</w:t>
                  </w:r>
                  <w:proofErr w:type="spellEnd"/>
                  <w:r w:rsidRPr="00194EAA">
                    <w:rPr>
                      <w:rFonts w:ascii="Arial Narrow" w:hAnsi="Arial Narrow" w:cs="Arial"/>
                      <w:b/>
                      <w:bCs/>
                      <w:iCs/>
                      <w:sz w:val="32"/>
                      <w:szCs w:val="26"/>
                      <w:lang w:val="en-US"/>
                    </w:rPr>
                    <w:t xml:space="preserve"> </w:t>
                  </w:r>
                  <w:proofErr w:type="spellStart"/>
                  <w:r w:rsidRPr="00194EAA">
                    <w:rPr>
                      <w:rFonts w:ascii="Arial Narrow" w:hAnsi="Arial Narrow" w:cs="Arial"/>
                      <w:b/>
                      <w:bCs/>
                      <w:iCs/>
                      <w:sz w:val="32"/>
                      <w:szCs w:val="26"/>
                      <w:lang w:val="en-US"/>
                    </w:rPr>
                    <w:t>Kolco</w:t>
                  </w:r>
                  <w:proofErr w:type="spellEnd"/>
                  <w:r w:rsidRPr="00194EAA">
                    <w:rPr>
                      <w:rFonts w:ascii="Arial Narrow" w:hAnsi="Arial Narrow" w:cs="Arial"/>
                      <w:b/>
                      <w:bCs/>
                      <w:iCs/>
                      <w:sz w:val="32"/>
                      <w:szCs w:val="26"/>
                      <w:lang w:val="en-US"/>
                    </w:rPr>
                    <w:t xml:space="preserve">, d. 7 </w:t>
                  </w:r>
                  <w:proofErr w:type="spellStart"/>
                  <w:r w:rsidRPr="00194EAA">
                    <w:rPr>
                      <w:rFonts w:ascii="Arial Narrow" w:hAnsi="Arial Narrow" w:cs="Arial"/>
                      <w:b/>
                      <w:bCs/>
                      <w:iCs/>
                      <w:sz w:val="32"/>
                      <w:szCs w:val="26"/>
                      <w:lang w:val="en-US"/>
                    </w:rPr>
                    <w:t>pom</w:t>
                  </w:r>
                  <w:proofErr w:type="spellEnd"/>
                  <w:r w:rsidRPr="00194EAA">
                    <w:rPr>
                      <w:rFonts w:ascii="Arial Narrow" w:hAnsi="Arial Narrow" w:cs="Arial"/>
                      <w:b/>
                      <w:bCs/>
                      <w:iCs/>
                      <w:sz w:val="32"/>
                      <w:szCs w:val="26"/>
                      <w:lang w:val="en-US"/>
                    </w:rPr>
                    <w:t>. 55, Krasnodar, 350089</w:t>
                  </w:r>
                </w:p>
                <w:p w:rsidR="00AA4894" w:rsidRPr="00194EAA" w:rsidRDefault="00AA4894" w:rsidP="00B17F59">
                  <w:pPr>
                    <w:ind w:right="247"/>
                    <w:rPr>
                      <w:b/>
                      <w:bCs/>
                      <w:i/>
                      <w:iCs/>
                      <w:sz w:val="32"/>
                      <w:lang w:val="en-US"/>
                    </w:rPr>
                  </w:pPr>
                  <w:r w:rsidRPr="00194EAA">
                    <w:rPr>
                      <w:rFonts w:ascii="Arial Narrow" w:hAnsi="Arial Narrow" w:cs="Arial"/>
                      <w:b/>
                      <w:bCs/>
                      <w:iCs/>
                      <w:sz w:val="32"/>
                      <w:szCs w:val="26"/>
                      <w:lang w:val="en-US"/>
                    </w:rPr>
                    <w:t>Phone: (861) 290-01-33, +7 (918) 120-93-83</w:t>
                  </w:r>
                </w:p>
                <w:p w:rsidR="00AA4894" w:rsidRPr="00194EAA" w:rsidRDefault="00AA4894" w:rsidP="00B17F59">
                  <w:pPr>
                    <w:ind w:right="247"/>
                    <w:rPr>
                      <w:rFonts w:ascii="Arial Narrow" w:hAnsi="Arial Narrow"/>
                      <w:b/>
                      <w:sz w:val="32"/>
                      <w:szCs w:val="26"/>
                      <w:lang w:val="en-US"/>
                    </w:rPr>
                  </w:pPr>
                  <w:r w:rsidRPr="00194EAA">
                    <w:rPr>
                      <w:rStyle w:val="a4"/>
                      <w:rFonts w:ascii="Arial Narrow" w:hAnsi="Arial Narrow"/>
                      <w:b/>
                      <w:sz w:val="32"/>
                      <w:szCs w:val="26"/>
                      <w:lang w:val="en-US"/>
                    </w:rPr>
                    <w:t>E-mail: Lgpro@bk.ru, Lg@aglg.ru</w:t>
                  </w:r>
                </w:p>
              </w:tc>
            </w:tr>
          </w:tbl>
          <w:p w:rsidR="00EA1064" w:rsidRPr="003F6025" w:rsidRDefault="00EA1064" w:rsidP="0066707A">
            <w:pPr>
              <w:jc w:val="center"/>
              <w:rPr>
                <w:lang w:val="en-US"/>
              </w:rPr>
            </w:pPr>
          </w:p>
        </w:tc>
      </w:tr>
      <w:tr w:rsidR="00EA1064" w:rsidRPr="00673019" w:rsidTr="00AA4894">
        <w:trPr>
          <w:trHeight w:val="475"/>
        </w:trPr>
        <w:tc>
          <w:tcPr>
            <w:tcW w:w="20979" w:type="dxa"/>
            <w:vAlign w:val="center"/>
          </w:tcPr>
          <w:p w:rsidR="00EA1064" w:rsidRPr="003F6025" w:rsidRDefault="00EA1064" w:rsidP="000E6386">
            <w:pPr>
              <w:tabs>
                <w:tab w:val="left" w:pos="4995"/>
              </w:tabs>
              <w:ind w:left="33" w:right="247"/>
              <w:jc w:val="center"/>
              <w:rPr>
                <w:rFonts w:ascii="Arial Narrow" w:hAnsi="Arial Narrow" w:cs="Arial"/>
                <w:b/>
                <w:bCs/>
                <w:iCs/>
                <w:sz w:val="24"/>
                <w:szCs w:val="30"/>
                <w:lang w:val="en-US"/>
              </w:rPr>
            </w:pPr>
            <w:r w:rsidRPr="00AB6FCA">
              <w:rPr>
                <w:rFonts w:ascii="Arial Narrow" w:hAnsi="Arial Narrow" w:cs="Arial"/>
                <w:b/>
                <w:bCs/>
                <w:iCs/>
                <w:sz w:val="28"/>
                <w:szCs w:val="30"/>
                <w:lang w:val="en-US"/>
              </w:rPr>
              <w:t>WWW.AGLG.RU</w:t>
            </w:r>
          </w:p>
        </w:tc>
      </w:tr>
      <w:tr w:rsidR="00EA1064" w:rsidTr="00AA4894">
        <w:trPr>
          <w:trHeight w:val="12274"/>
        </w:trPr>
        <w:tc>
          <w:tcPr>
            <w:tcW w:w="20979" w:type="dxa"/>
          </w:tcPr>
          <w:p w:rsidR="00EA1064" w:rsidRPr="002D6646" w:rsidRDefault="00EA1064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EA1064" w:rsidRDefault="00EA1064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576F1B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Заказчик: </w:t>
            </w:r>
            <w:r w:rsidRPr="002C7356">
              <w:rPr>
                <w:rFonts w:asciiTheme="minorHAnsi" w:hAnsiTheme="minorHAnsi" w:cstheme="minorHAnsi"/>
                <w:sz w:val="32"/>
                <w:szCs w:val="32"/>
              </w:rPr>
              <w:t>ООО «УК «Индустриальный Парк «Кубань»</w:t>
            </w:r>
          </w:p>
          <w:p w:rsidR="00EA1064" w:rsidRDefault="00EA1064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EA1064" w:rsidRDefault="00EA1064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Основание: 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Договор от 12.0</w:t>
            </w:r>
            <w:r w:rsidRPr="003E2B97">
              <w:rPr>
                <w:rFonts w:asciiTheme="minorHAnsi" w:hAnsiTheme="minorHAnsi" w:cstheme="minorHAnsi"/>
                <w:sz w:val="32"/>
                <w:szCs w:val="32"/>
              </w:rPr>
              <w:t>1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.201</w:t>
            </w:r>
            <w:r w:rsidRPr="003E2B97">
              <w:rPr>
                <w:rFonts w:asciiTheme="minorHAnsi" w:hAnsiTheme="minorHAnsi" w:cstheme="minorHAnsi"/>
                <w:sz w:val="32"/>
                <w:szCs w:val="32"/>
              </w:rPr>
              <w:t>8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 xml:space="preserve"> г.</w:t>
            </w:r>
          </w:p>
          <w:p w:rsidR="00EA1064" w:rsidRPr="003F6025" w:rsidRDefault="00EA1064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EA1064" w:rsidRDefault="00EA1064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4"/>
                <w:szCs w:val="40"/>
              </w:rPr>
            </w:pPr>
          </w:p>
          <w:p w:rsidR="00AA4894" w:rsidRDefault="00AA4894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4"/>
                <w:szCs w:val="40"/>
              </w:rPr>
            </w:pPr>
          </w:p>
          <w:p w:rsidR="00EA1064" w:rsidRPr="00035F92" w:rsidRDefault="00EA1064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56"/>
                <w:szCs w:val="40"/>
              </w:rPr>
            </w:pPr>
            <w:r w:rsidRPr="00035F92">
              <w:rPr>
                <w:rFonts w:asciiTheme="minorHAnsi" w:hAnsiTheme="minorHAnsi" w:cstheme="minorHAnsi"/>
                <w:b/>
                <w:sz w:val="56"/>
                <w:szCs w:val="40"/>
              </w:rPr>
              <w:t xml:space="preserve">«Проект планировки и проект межевания территории </w:t>
            </w:r>
          </w:p>
          <w:p w:rsidR="00EA1064" w:rsidRPr="00035F92" w:rsidRDefault="00EA1064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56"/>
                <w:szCs w:val="40"/>
              </w:rPr>
            </w:pPr>
            <w:r w:rsidRPr="00035F92">
              <w:rPr>
                <w:rFonts w:asciiTheme="minorHAnsi" w:hAnsiTheme="minorHAnsi" w:cstheme="minorHAnsi"/>
                <w:b/>
                <w:sz w:val="56"/>
                <w:szCs w:val="40"/>
              </w:rPr>
              <w:t>Индустриального парка «Кубань»</w:t>
            </w:r>
          </w:p>
          <w:p w:rsidR="00EA1064" w:rsidRDefault="00EA1064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</w:pPr>
          </w:p>
          <w:p w:rsidR="00EA1064" w:rsidRPr="003F6025" w:rsidRDefault="00EA1064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>ПРОЕКТ ПЛАНИРОВКИ ТЕРРИТОРИИ</w:t>
            </w:r>
          </w:p>
          <w:p w:rsidR="00EA1064" w:rsidRPr="003F6025" w:rsidRDefault="00EA1064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EA1064" w:rsidRPr="003F6025" w:rsidRDefault="00FC3FF3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>Материалы по обоснованию</w:t>
            </w:r>
            <w:r w:rsidR="00EA1064">
              <w:rPr>
                <w:rFonts w:asciiTheme="minorHAnsi" w:hAnsiTheme="minorHAnsi" w:cstheme="minorHAnsi"/>
                <w:sz w:val="32"/>
                <w:szCs w:val="32"/>
              </w:rPr>
              <w:t xml:space="preserve">. </w:t>
            </w:r>
            <w:r w:rsidR="00EA1064" w:rsidRPr="003F6025">
              <w:rPr>
                <w:rFonts w:asciiTheme="minorHAnsi" w:hAnsiTheme="minorHAnsi" w:cstheme="minorHAnsi"/>
                <w:sz w:val="32"/>
                <w:szCs w:val="32"/>
              </w:rPr>
              <w:t xml:space="preserve">Графические материалы </w:t>
            </w:r>
          </w:p>
          <w:p w:rsidR="00EA1064" w:rsidRPr="003F6025" w:rsidRDefault="00EA1064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EA1064" w:rsidRPr="003F6025" w:rsidRDefault="00EA1064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3F6025">
              <w:rPr>
                <w:rFonts w:asciiTheme="minorHAnsi" w:hAnsiTheme="minorHAnsi" w:cstheme="minorHAnsi"/>
                <w:sz w:val="32"/>
                <w:szCs w:val="32"/>
              </w:rPr>
              <w:t>А-1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8001-ГП</w:t>
            </w:r>
          </w:p>
          <w:p w:rsidR="00EA1064" w:rsidRPr="003F6025" w:rsidRDefault="00EA1064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EA1064" w:rsidRPr="003F6025" w:rsidRDefault="00E36723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>Том 2</w:t>
            </w:r>
            <w:r w:rsidR="00851C40">
              <w:rPr>
                <w:rFonts w:asciiTheme="minorHAnsi" w:hAnsiTheme="minorHAnsi" w:cstheme="minorHAnsi"/>
                <w:sz w:val="32"/>
                <w:szCs w:val="32"/>
              </w:rPr>
              <w:t>.</w:t>
            </w:r>
            <w:r w:rsidR="00B94048">
              <w:rPr>
                <w:rFonts w:asciiTheme="minorHAnsi" w:hAnsiTheme="minorHAnsi" w:cstheme="minorHAnsi"/>
                <w:sz w:val="32"/>
                <w:szCs w:val="32"/>
              </w:rPr>
              <w:t xml:space="preserve"> Книга 2</w:t>
            </w:r>
          </w:p>
          <w:p w:rsidR="00EA1064" w:rsidRDefault="00EA1064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FC3FF3" w:rsidRDefault="00FC3FF3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EA1064" w:rsidRPr="009D7F9B" w:rsidRDefault="00EA1064" w:rsidP="00035F92">
            <w:pPr>
              <w:tabs>
                <w:tab w:val="left" w:pos="9389"/>
              </w:tabs>
              <w:ind w:left="-108"/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9D7F9B">
              <w:rPr>
                <w:rFonts w:asciiTheme="minorHAnsi" w:hAnsiTheme="minorHAnsi" w:cstheme="minorHAnsi"/>
                <w:b/>
                <w:sz w:val="32"/>
                <w:szCs w:val="32"/>
              </w:rPr>
              <w:t>Генеральный директор                                   Д.О. Литвин</w:t>
            </w:r>
          </w:p>
          <w:p w:rsidR="00EA1064" w:rsidRDefault="00EA1064" w:rsidP="00035F92">
            <w:pPr>
              <w:tabs>
                <w:tab w:val="left" w:pos="9360"/>
              </w:tabs>
              <w:ind w:left="5562"/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EA1064" w:rsidRPr="009D7F9B" w:rsidRDefault="00EA1064" w:rsidP="00035F92">
            <w:pPr>
              <w:tabs>
                <w:tab w:val="left" w:pos="9360"/>
              </w:tabs>
              <w:ind w:left="5562"/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EA1064" w:rsidRDefault="00EA1064" w:rsidP="00035F92">
            <w:pPr>
              <w:tabs>
                <w:tab w:val="left" w:pos="9360"/>
              </w:tabs>
              <w:ind w:left="-108"/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9D7F9B">
              <w:rPr>
                <w:rFonts w:asciiTheme="minorHAnsi" w:hAnsiTheme="minorHAnsi" w:cstheme="minorHAnsi"/>
                <w:b/>
                <w:sz w:val="32"/>
                <w:szCs w:val="32"/>
              </w:rPr>
              <w:t>Гл</w:t>
            </w: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авный архитектор</w:t>
            </w:r>
            <w:r w:rsidRPr="009D7F9B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                                   </w:t>
            </w: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 </w:t>
            </w:r>
            <w:r w:rsidRPr="009D7F9B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  </w:t>
            </w: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Н.И. Литвин</w:t>
            </w:r>
          </w:p>
          <w:p w:rsidR="00EA1064" w:rsidRDefault="00EA1064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A3979" w:rsidRDefault="009A3979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FC3FF3" w:rsidRPr="002D6646" w:rsidRDefault="00FC3FF3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76253" w:rsidRDefault="00976253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FC3FF3" w:rsidRDefault="00FC3FF3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EA1064" w:rsidRDefault="00EA1064" w:rsidP="0066707A">
            <w:pPr>
              <w:tabs>
                <w:tab w:val="left" w:pos="9360"/>
              </w:tabs>
              <w:jc w:val="center"/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Краснодар, 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>201</w:t>
            </w: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8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г.</w:t>
            </w:r>
          </w:p>
        </w:tc>
      </w:tr>
    </w:tbl>
    <w:p w:rsidR="00BA13D1" w:rsidRPr="00EA1064" w:rsidRDefault="00BA13D1" w:rsidP="000E6386"/>
    <w:sectPr w:rsidR="00BA13D1" w:rsidRPr="00EA1064" w:rsidSect="00976253">
      <w:headerReference w:type="default" r:id="rId8"/>
      <w:pgSz w:w="23814" w:h="16839" w:orient="landscape" w:code="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8B2" w:rsidRDefault="00BF38B2" w:rsidP="0094169D">
      <w:r>
        <w:separator/>
      </w:r>
    </w:p>
  </w:endnote>
  <w:endnote w:type="continuationSeparator" w:id="0">
    <w:p w:rsidR="00BF38B2" w:rsidRDefault="00BF38B2" w:rsidP="00941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8B2" w:rsidRDefault="00BF38B2" w:rsidP="0094169D">
      <w:r>
        <w:separator/>
      </w:r>
    </w:p>
  </w:footnote>
  <w:footnote w:type="continuationSeparator" w:id="0">
    <w:p w:rsidR="00BF38B2" w:rsidRDefault="00BF38B2" w:rsidP="009416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69D" w:rsidRDefault="0094169D" w:rsidP="0094169D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69D"/>
    <w:rsid w:val="00026D4F"/>
    <w:rsid w:val="00035F92"/>
    <w:rsid w:val="0003620B"/>
    <w:rsid w:val="000420D5"/>
    <w:rsid w:val="00073DF0"/>
    <w:rsid w:val="00080FE5"/>
    <w:rsid w:val="000B06D9"/>
    <w:rsid w:val="000E6386"/>
    <w:rsid w:val="000F52E6"/>
    <w:rsid w:val="00111D89"/>
    <w:rsid w:val="00143916"/>
    <w:rsid w:val="00154DB5"/>
    <w:rsid w:val="00155735"/>
    <w:rsid w:val="001607FF"/>
    <w:rsid w:val="001614A1"/>
    <w:rsid w:val="00171167"/>
    <w:rsid w:val="001B02E3"/>
    <w:rsid w:val="002172B2"/>
    <w:rsid w:val="00220784"/>
    <w:rsid w:val="00253A84"/>
    <w:rsid w:val="002A03A4"/>
    <w:rsid w:val="002A27F5"/>
    <w:rsid w:val="002A7EA1"/>
    <w:rsid w:val="002B371C"/>
    <w:rsid w:val="002D02E5"/>
    <w:rsid w:val="002D37AC"/>
    <w:rsid w:val="002D69FC"/>
    <w:rsid w:val="003021C2"/>
    <w:rsid w:val="003209F5"/>
    <w:rsid w:val="00373DA8"/>
    <w:rsid w:val="0038084D"/>
    <w:rsid w:val="003A264B"/>
    <w:rsid w:val="003C46B6"/>
    <w:rsid w:val="003D08A2"/>
    <w:rsid w:val="003D0E35"/>
    <w:rsid w:val="0040792B"/>
    <w:rsid w:val="004570BE"/>
    <w:rsid w:val="00460C4D"/>
    <w:rsid w:val="00491961"/>
    <w:rsid w:val="00493FA9"/>
    <w:rsid w:val="00546C50"/>
    <w:rsid w:val="00576F1B"/>
    <w:rsid w:val="005A1037"/>
    <w:rsid w:val="005F5537"/>
    <w:rsid w:val="006557E8"/>
    <w:rsid w:val="00661692"/>
    <w:rsid w:val="006957B4"/>
    <w:rsid w:val="00746368"/>
    <w:rsid w:val="00751E57"/>
    <w:rsid w:val="00767C83"/>
    <w:rsid w:val="0077510E"/>
    <w:rsid w:val="00841FE1"/>
    <w:rsid w:val="00851C40"/>
    <w:rsid w:val="008600E3"/>
    <w:rsid w:val="00885029"/>
    <w:rsid w:val="008B299B"/>
    <w:rsid w:val="008D57EB"/>
    <w:rsid w:val="008D74B9"/>
    <w:rsid w:val="00940936"/>
    <w:rsid w:val="0094169D"/>
    <w:rsid w:val="0094366F"/>
    <w:rsid w:val="009726D8"/>
    <w:rsid w:val="00972A43"/>
    <w:rsid w:val="00976253"/>
    <w:rsid w:val="00986529"/>
    <w:rsid w:val="00990401"/>
    <w:rsid w:val="009A3979"/>
    <w:rsid w:val="009F47AF"/>
    <w:rsid w:val="00A01AFF"/>
    <w:rsid w:val="00A02E4E"/>
    <w:rsid w:val="00A55AC7"/>
    <w:rsid w:val="00A80EC7"/>
    <w:rsid w:val="00A85416"/>
    <w:rsid w:val="00AA46A7"/>
    <w:rsid w:val="00AA4894"/>
    <w:rsid w:val="00AB0479"/>
    <w:rsid w:val="00AB55DD"/>
    <w:rsid w:val="00AB6FCA"/>
    <w:rsid w:val="00AD50CA"/>
    <w:rsid w:val="00B65B88"/>
    <w:rsid w:val="00B76EBE"/>
    <w:rsid w:val="00B93089"/>
    <w:rsid w:val="00B94048"/>
    <w:rsid w:val="00BA13D1"/>
    <w:rsid w:val="00BC25AC"/>
    <w:rsid w:val="00BC75D8"/>
    <w:rsid w:val="00BD49DC"/>
    <w:rsid w:val="00BF38B2"/>
    <w:rsid w:val="00BF6EB7"/>
    <w:rsid w:val="00BF755F"/>
    <w:rsid w:val="00C12EAE"/>
    <w:rsid w:val="00C3752E"/>
    <w:rsid w:val="00C60C6D"/>
    <w:rsid w:val="00C9738C"/>
    <w:rsid w:val="00CF65EA"/>
    <w:rsid w:val="00D46E14"/>
    <w:rsid w:val="00D73D87"/>
    <w:rsid w:val="00D80E05"/>
    <w:rsid w:val="00DB6432"/>
    <w:rsid w:val="00DD1727"/>
    <w:rsid w:val="00DD6727"/>
    <w:rsid w:val="00DE389D"/>
    <w:rsid w:val="00DE7022"/>
    <w:rsid w:val="00E15163"/>
    <w:rsid w:val="00E30479"/>
    <w:rsid w:val="00E36723"/>
    <w:rsid w:val="00E56EC3"/>
    <w:rsid w:val="00EA1064"/>
    <w:rsid w:val="00EA3D68"/>
    <w:rsid w:val="00EB53CF"/>
    <w:rsid w:val="00FB35EC"/>
    <w:rsid w:val="00FC2717"/>
    <w:rsid w:val="00FC3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69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94169D"/>
    <w:rPr>
      <w:color w:val="000080"/>
      <w:u w:val="single"/>
    </w:rPr>
  </w:style>
  <w:style w:type="paragraph" w:styleId="a5">
    <w:name w:val="header"/>
    <w:basedOn w:val="a"/>
    <w:link w:val="a6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D0E3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0E3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69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94169D"/>
    <w:rPr>
      <w:color w:val="000080"/>
      <w:u w:val="single"/>
    </w:rPr>
  </w:style>
  <w:style w:type="paragraph" w:styleId="a5">
    <w:name w:val="header"/>
    <w:basedOn w:val="a"/>
    <w:link w:val="a6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D0E3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0E3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8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Lev</cp:lastModifiedBy>
  <cp:revision>27</cp:revision>
  <cp:lastPrinted>2018-07-16T10:18:00Z</cp:lastPrinted>
  <dcterms:created xsi:type="dcterms:W3CDTF">2015-12-22T10:46:00Z</dcterms:created>
  <dcterms:modified xsi:type="dcterms:W3CDTF">2018-07-16T10:19:00Z</dcterms:modified>
</cp:coreProperties>
</file>